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B324E">
      <w:pPr>
        <w:spacing w:line="560" w:lineRule="exact"/>
        <w:rPr>
          <w:rFonts w:ascii="仿宋_GB2312" w:eastAsia="仿宋_GB2312"/>
          <w:sz w:val="32"/>
          <w:szCs w:val="32"/>
        </w:rPr>
      </w:pPr>
      <w:bookmarkStart w:id="0" w:name="_GoBack"/>
      <w:bookmarkEnd w:id="0"/>
    </w:p>
    <w:p w14:paraId="4503B73B">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通辽市科研助理岗位招聘信息（第一批）</w:t>
      </w:r>
    </w:p>
    <w:p w14:paraId="15E72BC3">
      <w:pPr>
        <w:spacing w:line="560" w:lineRule="exact"/>
        <w:ind w:firstLine="640" w:firstLineChars="200"/>
        <w:rPr>
          <w:rFonts w:ascii="仿宋_GB2312" w:eastAsia="仿宋_GB2312"/>
          <w:sz w:val="32"/>
          <w:szCs w:val="32"/>
        </w:rPr>
      </w:pPr>
    </w:p>
    <w:p w14:paraId="137E219D">
      <w:pPr>
        <w:spacing w:line="560" w:lineRule="exact"/>
        <w:ind w:firstLine="640"/>
        <w:rPr>
          <w:rFonts w:ascii="黑体" w:hAnsi="黑体" w:eastAsia="黑体"/>
          <w:sz w:val="32"/>
          <w:szCs w:val="32"/>
        </w:rPr>
      </w:pPr>
      <w:r>
        <w:rPr>
          <w:rFonts w:hint="eastAsia" w:ascii="黑体" w:hAnsi="黑体" w:eastAsia="黑体"/>
          <w:sz w:val="32"/>
          <w:szCs w:val="32"/>
        </w:rPr>
        <w:t>一、通辽市林业和草原科学研究所（招1人，工作地点:通辽市辖区）</w:t>
      </w:r>
    </w:p>
    <w:p w14:paraId="373ECC4D">
      <w:pPr>
        <w:ind w:firstLine="640"/>
        <w:rPr>
          <w:rFonts w:hint="eastAsia" w:ascii="仿宋_GB2312" w:eastAsia="仿宋_GB2312"/>
          <w:sz w:val="32"/>
          <w:szCs w:val="32"/>
        </w:rPr>
      </w:pPr>
      <w:r>
        <w:rPr>
          <w:rFonts w:hint="eastAsia" w:ascii="仿宋_GB2312" w:eastAsia="仿宋_GB2312"/>
          <w:sz w:val="32"/>
          <w:szCs w:val="32"/>
        </w:rPr>
        <w:t>通辽市林业和草原研究所是通辽市林业和草原局直属科研院所，承担全市林木、草本植物新品种、新产品、新技术、新成果的引进、研制与推广应用、林业和草原科技示范、科技成果转化、林业和草原科普教育、公益性培训、学术交流合作等工作。</w:t>
      </w:r>
    </w:p>
    <w:p w14:paraId="45F51E6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岗位职责：</w:t>
      </w:r>
    </w:p>
    <w:p w14:paraId="679B2FC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协助项目组完成外业调查、内业整理及数据处理等工作。</w:t>
      </w:r>
    </w:p>
    <w:p w14:paraId="4783C1A6">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任职要求：</w:t>
      </w:r>
    </w:p>
    <w:p w14:paraId="24A8E289">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1.2024年应届毕业生，硕士研究生及以上学历，水土保持与荒漠化防治、生态学、林学、果树学等相关专业，工作地点通辽市科尔沁区（其中：博士后学历要求生态水文学、农业水文学、流域水文学、同位素水文学、水文水资源等相关专业，工作地点内蒙古奈曼农田生态系统国家野外科学观测研究站，工资面议）。</w:t>
      </w:r>
    </w:p>
    <w:p w14:paraId="7E076474">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2.吃苦耐劳，可胜任野外调查工作；</w:t>
      </w:r>
    </w:p>
    <w:p w14:paraId="7CA5A94D">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3.熟练运用数据、图像处理相关软件，文字功底较好，能协助项目组完成数据分析、文本编制等工作；</w:t>
      </w:r>
    </w:p>
    <w:p w14:paraId="7A5CF637">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4.执行能力强，工作积极主动。</w:t>
      </w:r>
    </w:p>
    <w:p w14:paraId="5B5E96F0">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联系电话：13484753993</w:t>
      </w:r>
    </w:p>
    <w:p w14:paraId="626198BC">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应聘网址：http://www.tlxxw.com/mobile/MShowFabus.asp?dadid=10058396&amp;fa=4</w:t>
      </w:r>
    </w:p>
    <w:p w14:paraId="3A9931AB">
      <w:pPr>
        <w:spacing w:line="560" w:lineRule="exact"/>
        <w:ind w:firstLine="640" w:firstLineChars="200"/>
        <w:rPr>
          <w:rFonts w:ascii="黑体" w:hAnsi="黑体" w:eastAsia="黑体"/>
          <w:sz w:val="32"/>
          <w:szCs w:val="32"/>
        </w:rPr>
      </w:pPr>
      <w:r>
        <w:rPr>
          <w:rFonts w:hint="eastAsia" w:ascii="黑体" w:hAnsi="黑体" w:eastAsia="黑体"/>
          <w:sz w:val="32"/>
          <w:szCs w:val="32"/>
        </w:rPr>
        <w:t>二、内蒙古龙佳牧业有限公司（招1人，工作地点：科左中旗）</w:t>
      </w:r>
    </w:p>
    <w:p w14:paraId="221341CB">
      <w:pPr>
        <w:spacing w:line="560" w:lineRule="exact"/>
        <w:ind w:firstLine="640" w:firstLineChars="200"/>
        <w:rPr>
          <w:rFonts w:ascii="仿宋_GB2312" w:eastAsia="仿宋_GB2312"/>
          <w:sz w:val="32"/>
          <w:szCs w:val="32"/>
        </w:rPr>
      </w:pPr>
      <w:r>
        <w:rPr>
          <w:rFonts w:hint="eastAsia" w:ascii="仿宋_GB2312" w:eastAsia="仿宋_GB2312"/>
          <w:sz w:val="32"/>
          <w:szCs w:val="32"/>
        </w:rPr>
        <w:t>内蒙古龙佳牧业有限公司成立于2020年07月15日，注册地位于内蒙古自治区通辽市科尔沁左翼中旗珠日河牧场白音查干分场。经营范围包括牲畜饲养；牲畜及副产品销售；生鲜乳生产及销售（取得许可后方可经营）；农副产品收购（粮食除外）；饲料牧草种植、收购及销售；有机肥料的生产与销售；饲料销售。</w:t>
      </w:r>
    </w:p>
    <w:p w14:paraId="57CFC5F6">
      <w:pPr>
        <w:spacing w:line="560" w:lineRule="exact"/>
        <w:ind w:firstLine="640" w:firstLineChars="200"/>
        <w:rPr>
          <w:rFonts w:ascii="仿宋_GB2312" w:eastAsia="仿宋_GB2312"/>
          <w:sz w:val="32"/>
          <w:szCs w:val="32"/>
        </w:rPr>
      </w:pPr>
      <w:r>
        <w:rPr>
          <w:rFonts w:hint="eastAsia" w:ascii="仿宋_GB2312" w:eastAsia="仿宋_GB2312"/>
          <w:sz w:val="32"/>
          <w:szCs w:val="32"/>
        </w:rPr>
        <w:t>1.岗位介绍：</w:t>
      </w:r>
    </w:p>
    <w:p w14:paraId="58EA5791">
      <w:pPr>
        <w:spacing w:line="560" w:lineRule="exact"/>
        <w:ind w:firstLine="640" w:firstLineChars="200"/>
        <w:rPr>
          <w:rFonts w:ascii="仿宋_GB2312" w:eastAsia="仿宋_GB2312"/>
          <w:sz w:val="32"/>
          <w:szCs w:val="32"/>
        </w:rPr>
      </w:pPr>
      <w:r>
        <w:rPr>
          <w:rFonts w:hint="eastAsia" w:ascii="仿宋_GB2312" w:eastAsia="仿宋_GB2312"/>
          <w:sz w:val="32"/>
          <w:szCs w:val="32"/>
        </w:rPr>
        <w:t>科研助理岗位是指从事科研项目辅助研究、实验设施运行维护和实验技术、技术成果转移转化以及学术助理和财务助理等工作的岗位。</w:t>
      </w:r>
    </w:p>
    <w:p w14:paraId="312E306A">
      <w:pPr>
        <w:spacing w:line="560" w:lineRule="exact"/>
        <w:ind w:firstLine="640" w:firstLineChars="200"/>
        <w:rPr>
          <w:rFonts w:ascii="仿宋_GB2312" w:eastAsia="仿宋_GB2312"/>
          <w:sz w:val="32"/>
          <w:szCs w:val="32"/>
        </w:rPr>
      </w:pPr>
      <w:r>
        <w:rPr>
          <w:rFonts w:hint="eastAsia" w:ascii="仿宋_GB2312" w:eastAsia="仿宋_GB2312"/>
          <w:sz w:val="32"/>
          <w:szCs w:val="32"/>
        </w:rPr>
        <w:t>2.工作职责：</w:t>
      </w:r>
    </w:p>
    <w:p w14:paraId="54042B12">
      <w:pPr>
        <w:spacing w:line="560" w:lineRule="exact"/>
        <w:ind w:firstLine="640" w:firstLineChars="200"/>
        <w:rPr>
          <w:rFonts w:ascii="仿宋_GB2312" w:eastAsia="仿宋_GB2312"/>
          <w:sz w:val="32"/>
          <w:szCs w:val="32"/>
        </w:rPr>
      </w:pPr>
      <w:r>
        <w:rPr>
          <w:rFonts w:hint="eastAsia" w:ascii="仿宋_GB2312" w:eastAsia="仿宋_GB2312"/>
          <w:sz w:val="32"/>
          <w:szCs w:val="32"/>
        </w:rPr>
        <w:t>①具有中华人民共和国国籍，遵纪守法，品行端正；</w:t>
      </w:r>
    </w:p>
    <w:p w14:paraId="3EF54634">
      <w:pPr>
        <w:spacing w:line="560" w:lineRule="exact"/>
        <w:ind w:firstLine="640" w:firstLineChars="200"/>
        <w:rPr>
          <w:rFonts w:ascii="仿宋_GB2312" w:eastAsia="仿宋_GB2312"/>
          <w:sz w:val="32"/>
          <w:szCs w:val="32"/>
        </w:rPr>
      </w:pPr>
      <w:r>
        <w:rPr>
          <w:rFonts w:hint="eastAsia" w:ascii="仿宋_GB2312" w:eastAsia="仿宋_GB2312"/>
          <w:sz w:val="32"/>
          <w:szCs w:val="32"/>
        </w:rPr>
        <w:t>②具有创新精神和进取心、责任心强；</w:t>
      </w:r>
    </w:p>
    <w:p w14:paraId="62930B9C">
      <w:pPr>
        <w:spacing w:line="560" w:lineRule="exact"/>
        <w:ind w:firstLine="640" w:firstLineChars="200"/>
        <w:rPr>
          <w:rFonts w:ascii="仿宋_GB2312" w:eastAsia="仿宋_GB2312"/>
          <w:sz w:val="32"/>
          <w:szCs w:val="32"/>
        </w:rPr>
      </w:pPr>
      <w:r>
        <w:rPr>
          <w:rFonts w:hint="eastAsia" w:ascii="仿宋_GB2312" w:eastAsia="仿宋_GB2312"/>
          <w:sz w:val="32"/>
          <w:szCs w:val="32"/>
        </w:rPr>
        <w:t>③具有承担相应岗位工作所需的专业、知识、能力和素养，以及适应岗位要求的身体条件；</w:t>
      </w:r>
    </w:p>
    <w:p w14:paraId="3E314DE4">
      <w:pPr>
        <w:spacing w:line="560" w:lineRule="exact"/>
        <w:ind w:firstLine="640" w:firstLineChars="200"/>
        <w:rPr>
          <w:rFonts w:ascii="仿宋_GB2312" w:eastAsia="仿宋_GB2312"/>
          <w:sz w:val="32"/>
          <w:szCs w:val="32"/>
        </w:rPr>
      </w:pPr>
      <w:r>
        <w:rPr>
          <w:rFonts w:hint="eastAsia" w:ascii="仿宋_GB2312" w:eastAsia="仿宋_GB2312"/>
          <w:sz w:val="32"/>
          <w:szCs w:val="32"/>
        </w:rPr>
        <w:t>④应聘人员应为高等学校应届毕业生和较长时间未就业的往届毕业生。</w:t>
      </w:r>
    </w:p>
    <w:p w14:paraId="04860517">
      <w:pPr>
        <w:spacing w:line="560" w:lineRule="exact"/>
        <w:ind w:firstLine="640" w:firstLineChars="200"/>
        <w:rPr>
          <w:rFonts w:ascii="仿宋_GB2312" w:eastAsia="仿宋_GB2312"/>
          <w:sz w:val="32"/>
          <w:szCs w:val="32"/>
        </w:rPr>
      </w:pPr>
      <w:r>
        <w:rPr>
          <w:rFonts w:hint="eastAsia" w:ascii="仿宋_GB2312" w:eastAsia="仿宋_GB2312"/>
          <w:sz w:val="32"/>
          <w:szCs w:val="32"/>
        </w:rPr>
        <w:t>3.福利待遇：</w:t>
      </w:r>
    </w:p>
    <w:p w14:paraId="247DEDFE">
      <w:pPr>
        <w:spacing w:line="560" w:lineRule="exact"/>
        <w:ind w:firstLine="640" w:firstLineChars="200"/>
        <w:rPr>
          <w:rFonts w:ascii="仿宋_GB2312" w:eastAsia="仿宋_GB2312"/>
          <w:sz w:val="32"/>
          <w:szCs w:val="32"/>
        </w:rPr>
      </w:pPr>
      <w:r>
        <w:rPr>
          <w:rFonts w:hint="eastAsia" w:ascii="仿宋_GB2312" w:eastAsia="仿宋_GB2312"/>
          <w:sz w:val="32"/>
          <w:szCs w:val="32"/>
        </w:rPr>
        <w:t>①免费食宿，缴纳五险，入职即签订劳动合同。</w:t>
      </w:r>
    </w:p>
    <w:p w14:paraId="0E1FEA51">
      <w:pPr>
        <w:spacing w:line="560" w:lineRule="exact"/>
        <w:ind w:firstLine="640" w:firstLineChars="200"/>
        <w:rPr>
          <w:rFonts w:ascii="仿宋_GB2312" w:eastAsia="仿宋_GB2312"/>
          <w:sz w:val="32"/>
          <w:szCs w:val="32"/>
        </w:rPr>
      </w:pPr>
      <w:r>
        <w:rPr>
          <w:rFonts w:hint="eastAsia" w:ascii="仿宋_GB2312" w:eastAsia="仿宋_GB2312"/>
          <w:sz w:val="32"/>
          <w:szCs w:val="32"/>
        </w:rPr>
        <w:t>②年终奖金、带薪年假、公休</w:t>
      </w:r>
    </w:p>
    <w:p w14:paraId="796CCC03">
      <w:pPr>
        <w:spacing w:line="560" w:lineRule="exact"/>
        <w:ind w:firstLine="640" w:firstLineChars="200"/>
        <w:rPr>
          <w:rFonts w:ascii="仿宋_GB2312" w:eastAsia="仿宋_GB2312"/>
          <w:sz w:val="32"/>
          <w:szCs w:val="32"/>
        </w:rPr>
      </w:pPr>
      <w:r>
        <w:rPr>
          <w:rFonts w:hint="eastAsia" w:ascii="仿宋_GB2312" w:eastAsia="仿宋_GB2312"/>
          <w:sz w:val="32"/>
          <w:szCs w:val="32"/>
        </w:rPr>
        <w:t>4.联系电话：17604752007  15204890753</w:t>
      </w:r>
    </w:p>
    <w:p w14:paraId="5DDB7DD5">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5.应聘网址：  </w:t>
      </w:r>
    </w:p>
    <w:p w14:paraId="21E6CCFB">
      <w:pPr>
        <w:spacing w:line="560" w:lineRule="exact"/>
        <w:ind w:firstLine="640" w:firstLineChars="200"/>
        <w:rPr>
          <w:rFonts w:ascii="仿宋_GB2312" w:eastAsia="仿宋_GB2312"/>
          <w:sz w:val="32"/>
          <w:szCs w:val="32"/>
        </w:rPr>
      </w:pPr>
      <w:r>
        <w:rPr>
          <w:rFonts w:hint="eastAsia" w:ascii="仿宋_GB2312" w:eastAsia="仿宋_GB2312"/>
          <w:sz w:val="32"/>
          <w:szCs w:val="32"/>
        </w:rPr>
        <w:t>https://mp.weixin.qq.com/s?__biz=Mzk0MjUxNDIxMw==&amp;mid=2247484283&amp;idx=2&amp;sn=ec25890b67b53608f3d89c8ec35f0fb3&amp;chksm=c2c34a31f5b4c32712ee6faaabab1091f7dbaf3075e151dfdaf64d834dcd0dfbaeb6336f0465&amp;mpshare=1&amp;srcid=0705qPS4AkYnAC8ZBAXzs49X&amp;sharer_shareinfo=f2f0870a379b6e665772110522558bd7&amp;sharer_shareinfo_first=59d012e2bca3c44cf40ee77ec1e965bb&amp;from=singlemessage&amp;scene=1&amp;subscene=10000&amp;sessionid=1720142275&amp;clicktime=1720146903&amp;enterid=1720146903&amp;ascene=1&amp;fasttmpl_type=0&amp;fasttmpl_fullversion=7279873-zh_CN-zip&amp;fasttmpl_flag=0&amp;realreporttime=1720146903676&amp;devicetype=android-31&amp;version=2800315a&amp;nettype=3gnet&amp;lang=zh_CN&amp;countrycode=AD&amp;exportkey=n_ChQIAhIQsJbKR8d1f%2B%2Brk4RXRoiF%2FhL2AQIE97dBBAEAAAAAAAlPKv1ntJsAAAAOpnltbLcz9gKNyK89dVj0yZI0EGFwzRuswD5mu38P1Hlh2%2F%2F4t15qdt6j9pzuLh5R7gh0IK4Jyim33w2jBLsrbm3hpvU9IIoJsjEFYEno8%2BWum0oLm2HztavtftGS%2B0oP7R%2B9k%2FwVtVJ%2FKt6in4KaJby9dD6kr%2BSjSTxHja9zIAVgAqvz0VeUEgUf%2FqMNQX2ue15uAxFLXNmrqVaZfk4kT85akQp1wypclJ7QQVUeEChzLeOOnILAzkz%2BSMWoI8Sygy5J0zfAZEi0VVFGl%2FYyFOh0xue99Yni%2FP3vNFGeLw%3D%3D&amp;pass_ticket=%2F6GMj5kQZFFaaNQQCgqinwq6xv6%2Ff%2F2voqUhRggUpajvVvM%2Ftv9%2FZ2YOJb4%2FHKml&amp;wx_header=3</w:t>
      </w:r>
    </w:p>
    <w:p w14:paraId="2E52749A">
      <w:pPr>
        <w:spacing w:line="560" w:lineRule="exact"/>
        <w:ind w:firstLine="640" w:firstLineChars="200"/>
        <w:rPr>
          <w:rFonts w:ascii="黑体" w:hAnsi="黑体" w:eastAsia="黑体"/>
          <w:sz w:val="32"/>
          <w:szCs w:val="32"/>
        </w:rPr>
      </w:pPr>
      <w:r>
        <w:rPr>
          <w:rFonts w:hint="eastAsia" w:ascii="黑体" w:hAnsi="黑体" w:eastAsia="黑体"/>
          <w:sz w:val="32"/>
          <w:szCs w:val="32"/>
        </w:rPr>
        <w:t>三、海邻生物科技有限公司（招3人，工作地点：科尔沁区）</w:t>
      </w:r>
    </w:p>
    <w:p w14:paraId="2C50135C">
      <w:pPr>
        <w:spacing w:line="560" w:lineRule="exact"/>
        <w:ind w:firstLine="640" w:firstLineChars="200"/>
        <w:rPr>
          <w:rFonts w:ascii="仿宋_GB2312" w:eastAsia="仿宋_GB2312"/>
          <w:sz w:val="32"/>
          <w:szCs w:val="32"/>
        </w:rPr>
      </w:pPr>
      <w:r>
        <w:rPr>
          <w:rFonts w:hint="eastAsia" w:ascii="仿宋_GB2312" w:eastAsia="仿宋_GB2312"/>
          <w:sz w:val="32"/>
          <w:szCs w:val="32"/>
        </w:rPr>
        <w:t>海邻生物科技是一家国内领先的新型饲用蛋白供应商，致力于为粮食产业处废增收，为农牧产业降本增效。公司以科技创新为驱动，牵头打造产业化应用技术高地“玉米产业副产物生物合成蛋白技术创新中心”，并拥有自主知识产权的海邻“微生物固态发酵技术体系”，具备从粮食固废研究到玉米产业副产物生物合成蛋白技术产业化应用的一体化服务能力。</w:t>
      </w:r>
    </w:p>
    <w:p w14:paraId="17037AFA">
      <w:pPr>
        <w:spacing w:line="560" w:lineRule="exact"/>
        <w:ind w:firstLine="640" w:firstLineChars="200"/>
        <w:rPr>
          <w:rFonts w:ascii="仿宋_GB2312" w:eastAsia="仿宋_GB2312"/>
          <w:sz w:val="32"/>
          <w:szCs w:val="32"/>
        </w:rPr>
      </w:pPr>
      <w:r>
        <w:rPr>
          <w:rFonts w:hint="eastAsia" w:ascii="仿宋_GB2312" w:eastAsia="仿宋_GB2312"/>
          <w:sz w:val="32"/>
          <w:szCs w:val="32"/>
        </w:rPr>
        <w:t>应聘网址：https://m.zhipin.com/mpa/html/weijd/weijd-job/9798f87008f5b00b1XF939q-F1ZX?date8=20240704&amp;sid=tosee_jd_8d56706d865d64130XB83t--GVBW&amp;fromSource=2</w:t>
      </w:r>
    </w:p>
    <w:p w14:paraId="7B919864">
      <w:pPr>
        <w:spacing w:line="560" w:lineRule="exact"/>
        <w:ind w:firstLine="640" w:firstLineChars="200"/>
        <w:rPr>
          <w:rFonts w:ascii="黑体" w:hAnsi="黑体" w:eastAsia="黑体"/>
          <w:sz w:val="32"/>
          <w:szCs w:val="32"/>
        </w:rPr>
      </w:pPr>
      <w:r>
        <w:rPr>
          <w:rFonts w:hint="eastAsia" w:ascii="黑体" w:hAnsi="黑体" w:eastAsia="黑体"/>
          <w:sz w:val="32"/>
          <w:szCs w:val="32"/>
        </w:rPr>
        <w:t>四、内蒙古奶绵羊育种科技有限公司（招1人，工作地址：花吐古拉镇南珠日河）</w:t>
      </w:r>
    </w:p>
    <w:p w14:paraId="05AC5DA0">
      <w:pPr>
        <w:spacing w:line="560" w:lineRule="exact"/>
        <w:ind w:firstLine="640" w:firstLineChars="200"/>
        <w:rPr>
          <w:rFonts w:ascii="仿宋_GB2312" w:eastAsia="仿宋_GB2312"/>
          <w:sz w:val="32"/>
          <w:szCs w:val="32"/>
        </w:rPr>
      </w:pPr>
      <w:r>
        <w:rPr>
          <w:rFonts w:hint="eastAsia" w:ascii="仿宋_GB2312" w:eastAsia="仿宋_GB2312"/>
          <w:sz w:val="32"/>
          <w:szCs w:val="32"/>
        </w:rPr>
        <w:t>内蒙古奶绵羊育种科技有限公司公司占地面积230亩，存栏规模10000只。集纯种繁育、基础母羊扩繁、杂交改良、乳肉羊新品种培育、饲草料加工调制于一体的大型种羊生产企业。我公司董事长海坤女士在新西兰留学期间曾参与研发培育ABS研究所东弗利生奶绵羊项目，学习了丰富的养殖、培育等经验。现联合内蒙古农业大学等科研所开展改良培育及胚胎移植等工作，将建成国内规模最大、品种最纯、存栏数量最多的奶绵羊养殖基地。</w:t>
      </w:r>
    </w:p>
    <w:p w14:paraId="409064FE">
      <w:pPr>
        <w:spacing w:line="560" w:lineRule="exact"/>
        <w:rPr>
          <w:rFonts w:ascii="仿宋_GB2312" w:eastAsia="仿宋_GB2312"/>
          <w:sz w:val="32"/>
          <w:szCs w:val="32"/>
        </w:rPr>
      </w:pPr>
      <w:r>
        <w:rPr>
          <w:rFonts w:hint="eastAsia" w:ascii="仿宋_GB2312" w:eastAsia="仿宋_GB2312"/>
          <w:sz w:val="32"/>
          <w:szCs w:val="32"/>
        </w:rPr>
        <w:t>应聘网址：https://tljycyw.cn/company/company/JobManage/OnlineJob</w:t>
      </w:r>
    </w:p>
    <w:p w14:paraId="7E7F4201">
      <w:pPr>
        <w:spacing w:line="560" w:lineRule="exact"/>
        <w:ind w:firstLine="640" w:firstLineChars="200"/>
        <w:rPr>
          <w:rFonts w:ascii="黑体" w:hAnsi="黑体" w:eastAsia="黑体"/>
          <w:sz w:val="32"/>
          <w:szCs w:val="32"/>
        </w:rPr>
      </w:pPr>
      <w:r>
        <w:rPr>
          <w:rFonts w:hint="eastAsia" w:ascii="黑体" w:hAnsi="黑体" w:eastAsia="黑体"/>
          <w:sz w:val="32"/>
          <w:szCs w:val="32"/>
        </w:rPr>
        <w:t>五、正时生态农业有限公司（招2人，工作地点：科左中旗）</w:t>
      </w:r>
    </w:p>
    <w:p w14:paraId="7314297B">
      <w:pPr>
        <w:spacing w:line="560" w:lineRule="exact"/>
        <w:ind w:firstLine="640" w:firstLineChars="200"/>
        <w:rPr>
          <w:rFonts w:ascii="仿宋_GB2312" w:eastAsia="仿宋_GB2312"/>
          <w:sz w:val="32"/>
          <w:szCs w:val="32"/>
        </w:rPr>
      </w:pPr>
      <w:r>
        <w:rPr>
          <w:rFonts w:hint="eastAsia" w:ascii="仿宋_GB2312" w:eastAsia="仿宋_GB2312"/>
          <w:sz w:val="32"/>
          <w:szCs w:val="32"/>
        </w:rPr>
        <w:t>内蒙古正时生态农业（集团）有限公司成立于2014年01月10日，注册地位于内蒙古自治区呼和浩特市土默特左旗伊利现代智慧健康谷项目指挥部203室，法定代表人为马宏伟。经营范围包括农林种植；禽畜养殖；农副产品生产、加工、销售；饲草料生产、加工、销售（取得许可证后方可从事生产经营活动）；种子生产、加工、销售（取得许可证后方可从事生产经营活动）；土壤改良；生态修复；园林绿化；园林设计；农牧业技术研发。内蒙古正时生态农业（集团）有限公司对外投资15家公司。</w:t>
      </w:r>
    </w:p>
    <w:p w14:paraId="67883D1B">
      <w:pPr>
        <w:spacing w:line="560" w:lineRule="exact"/>
        <w:ind w:firstLine="640" w:firstLineChars="200"/>
        <w:rPr>
          <w:rFonts w:ascii="仿宋_GB2312" w:eastAsia="仿宋_GB2312"/>
          <w:sz w:val="32"/>
          <w:szCs w:val="32"/>
        </w:rPr>
      </w:pPr>
      <w:r>
        <w:rPr>
          <w:rFonts w:hint="eastAsia" w:ascii="仿宋_GB2312" w:eastAsia="仿宋_GB2312"/>
          <w:sz w:val="32"/>
          <w:szCs w:val="32"/>
        </w:rPr>
        <w:t>岗位内容：</w:t>
      </w:r>
    </w:p>
    <w:p w14:paraId="709D2486">
      <w:pPr>
        <w:spacing w:line="560" w:lineRule="exact"/>
        <w:ind w:firstLine="640" w:firstLineChars="200"/>
        <w:rPr>
          <w:rFonts w:ascii="仿宋_GB2312" w:eastAsia="仿宋_GB2312"/>
          <w:sz w:val="32"/>
          <w:szCs w:val="32"/>
        </w:rPr>
      </w:pPr>
      <w:r>
        <w:rPr>
          <w:rFonts w:hint="eastAsia" w:ascii="仿宋_GB2312" w:eastAsia="仿宋_GB2312"/>
          <w:sz w:val="32"/>
          <w:szCs w:val="32"/>
        </w:rPr>
        <w:t>1.进行前沿科研项目的调研、规划和实施，并对项目进行深入分析、总结和评估。</w:t>
      </w:r>
    </w:p>
    <w:p w14:paraId="578F2236">
      <w:pPr>
        <w:spacing w:line="560" w:lineRule="exact"/>
        <w:ind w:firstLine="640" w:firstLineChars="200"/>
        <w:rPr>
          <w:rFonts w:ascii="仿宋_GB2312" w:eastAsia="仿宋_GB2312"/>
          <w:sz w:val="32"/>
          <w:szCs w:val="32"/>
        </w:rPr>
      </w:pPr>
      <w:r>
        <w:rPr>
          <w:rFonts w:hint="eastAsia" w:ascii="仿宋_GB2312" w:eastAsia="仿宋_GB2312"/>
          <w:sz w:val="32"/>
          <w:szCs w:val="32"/>
        </w:rPr>
        <w:t>2.编制科研项目相关的研究报告、技术文献、学术论文等，参加学术交流和讲座。</w:t>
      </w:r>
    </w:p>
    <w:p w14:paraId="2920636F">
      <w:pPr>
        <w:spacing w:line="560" w:lineRule="exact"/>
        <w:ind w:firstLine="640" w:firstLineChars="200"/>
        <w:rPr>
          <w:rFonts w:ascii="仿宋_GB2312" w:eastAsia="仿宋_GB2312"/>
          <w:sz w:val="32"/>
          <w:szCs w:val="32"/>
        </w:rPr>
      </w:pPr>
      <w:r>
        <w:rPr>
          <w:rFonts w:hint="eastAsia" w:ascii="仿宋_GB2312" w:eastAsia="仿宋_GB2312"/>
          <w:sz w:val="32"/>
          <w:szCs w:val="32"/>
        </w:rPr>
        <w:t>3.持续掌握行业动态和科技创新情况，推动实验室的技术研发和转化应用。</w:t>
      </w:r>
    </w:p>
    <w:p w14:paraId="653489BF">
      <w:pPr>
        <w:spacing w:line="560" w:lineRule="exact"/>
        <w:ind w:firstLine="640" w:firstLineChars="200"/>
        <w:rPr>
          <w:rFonts w:ascii="仿宋_GB2312" w:eastAsia="仿宋_GB2312"/>
          <w:sz w:val="32"/>
          <w:szCs w:val="32"/>
        </w:rPr>
      </w:pPr>
      <w:r>
        <w:rPr>
          <w:rFonts w:hint="eastAsia" w:ascii="仿宋_GB2312" w:eastAsia="仿宋_GB2312"/>
          <w:sz w:val="32"/>
          <w:szCs w:val="32"/>
        </w:rPr>
        <w:t>任职要求：</w:t>
      </w:r>
    </w:p>
    <w:p w14:paraId="2B955DC6">
      <w:pPr>
        <w:spacing w:line="560" w:lineRule="exact"/>
        <w:ind w:firstLine="640" w:firstLineChars="200"/>
        <w:rPr>
          <w:rFonts w:ascii="仿宋_GB2312" w:eastAsia="仿宋_GB2312"/>
          <w:sz w:val="32"/>
          <w:szCs w:val="32"/>
        </w:rPr>
      </w:pPr>
      <w:r>
        <w:rPr>
          <w:rFonts w:hint="eastAsia" w:ascii="仿宋_GB2312" w:eastAsia="仿宋_GB2312"/>
          <w:sz w:val="32"/>
          <w:szCs w:val="32"/>
        </w:rPr>
        <w:t>1.具有农学、草学的学士或以上学历，了解行业发展趋势和研究方向。</w:t>
      </w:r>
    </w:p>
    <w:p w14:paraId="1C3B324C">
      <w:pPr>
        <w:spacing w:line="560" w:lineRule="exact"/>
        <w:ind w:firstLine="640" w:firstLineChars="200"/>
        <w:rPr>
          <w:rFonts w:ascii="仿宋_GB2312" w:eastAsia="仿宋_GB2312"/>
          <w:sz w:val="32"/>
          <w:szCs w:val="32"/>
        </w:rPr>
      </w:pPr>
      <w:r>
        <w:rPr>
          <w:rFonts w:hint="eastAsia" w:ascii="仿宋_GB2312" w:eastAsia="仿宋_GB2312"/>
          <w:sz w:val="32"/>
          <w:szCs w:val="32"/>
        </w:rPr>
        <w:t>2.具备较强的逻辑思维和科学素养，熟练使用科研工具和技能，包括文献检索、数据分析等。</w:t>
      </w:r>
    </w:p>
    <w:p w14:paraId="26055E62">
      <w:pPr>
        <w:spacing w:line="560" w:lineRule="exact"/>
        <w:ind w:firstLine="640" w:firstLineChars="200"/>
        <w:rPr>
          <w:rFonts w:ascii="仿宋_GB2312" w:eastAsia="仿宋_GB2312"/>
          <w:sz w:val="32"/>
          <w:szCs w:val="32"/>
        </w:rPr>
      </w:pPr>
      <w:r>
        <w:rPr>
          <w:rFonts w:hint="eastAsia" w:ascii="仿宋_GB2312" w:eastAsia="仿宋_GB2312"/>
          <w:sz w:val="32"/>
          <w:szCs w:val="32"/>
        </w:rPr>
        <w:t>3.具有良好的英语听说读写能力，具备国际交流和合作的能力。</w:t>
      </w:r>
    </w:p>
    <w:p w14:paraId="3702A819">
      <w:pPr>
        <w:spacing w:line="560" w:lineRule="exact"/>
        <w:ind w:firstLine="640" w:firstLineChars="200"/>
        <w:rPr>
          <w:rFonts w:ascii="仿宋_GB2312" w:eastAsia="仿宋_GB2312"/>
          <w:sz w:val="32"/>
          <w:szCs w:val="32"/>
        </w:rPr>
      </w:pPr>
      <w:r>
        <w:rPr>
          <w:rFonts w:hint="eastAsia" w:ascii="仿宋_GB2312" w:eastAsia="仿宋_GB2312"/>
          <w:sz w:val="32"/>
          <w:szCs w:val="32"/>
        </w:rPr>
        <w:t>招聘网址：https://jobs.zhaopin.com/CC633780520J40563663904.htm?refcode=4019&amp;srccode=401901&amp;preactionid=c3106bac-1c46-4297-b034-548cd8898c40</w:t>
      </w:r>
    </w:p>
    <w:p w14:paraId="7BF7A065">
      <w:pPr>
        <w:spacing w:line="560" w:lineRule="exact"/>
        <w:ind w:firstLine="640" w:firstLineChars="200"/>
        <w:rPr>
          <w:rFonts w:ascii="黑体" w:hAnsi="黑体" w:eastAsia="黑体"/>
          <w:sz w:val="32"/>
          <w:szCs w:val="32"/>
        </w:rPr>
      </w:pPr>
      <w:r>
        <w:rPr>
          <w:rFonts w:hint="eastAsia" w:ascii="黑体" w:hAnsi="黑体" w:eastAsia="黑体"/>
          <w:sz w:val="32"/>
          <w:szCs w:val="32"/>
        </w:rPr>
        <w:t>六、内蒙古科尔沁肉牛种业股份有限公司（招1人，工作地点：科左中旗）</w:t>
      </w:r>
    </w:p>
    <w:p w14:paraId="65D1304F">
      <w:pPr>
        <w:spacing w:line="560" w:lineRule="exact"/>
        <w:ind w:firstLine="640" w:firstLineChars="200"/>
        <w:rPr>
          <w:rFonts w:ascii="仿宋_GB2312" w:eastAsia="仿宋_GB2312"/>
          <w:sz w:val="32"/>
          <w:szCs w:val="32"/>
        </w:rPr>
      </w:pPr>
      <w:r>
        <w:rPr>
          <w:rFonts w:hint="eastAsia" w:ascii="仿宋_GB2312" w:eastAsia="仿宋_GB2312"/>
          <w:sz w:val="32"/>
          <w:szCs w:val="32"/>
        </w:rPr>
        <w:t>内蒙古科尔沁肉牛种业股份有限公司成立于2014年11月3日，注册资金4800万元(其中财政资金占85%)。公司位于通辽市科左中旗花吐古拉镇境内，304国道573公里处，距通辽市区40公里，占地1500亩。</w:t>
      </w:r>
    </w:p>
    <w:p w14:paraId="25373D03">
      <w:pPr>
        <w:spacing w:line="560" w:lineRule="exact"/>
        <w:ind w:firstLine="640" w:firstLineChars="200"/>
        <w:rPr>
          <w:rFonts w:ascii="仿宋_GB2312" w:eastAsia="仿宋_GB2312"/>
          <w:sz w:val="32"/>
          <w:szCs w:val="32"/>
        </w:rPr>
      </w:pPr>
      <w:r>
        <w:rPr>
          <w:rFonts w:hint="eastAsia" w:ascii="仿宋_GB2312" w:eastAsia="仿宋_GB2312"/>
          <w:sz w:val="32"/>
          <w:szCs w:val="32"/>
        </w:rPr>
        <w:t>2015年，投资8250万元建设“科尔沁肉牛种业基地”，10月份投入使用，并在3-4年内实现基础母牛群400头、养殖总量1000头、年供种能力300头的预定目标。该项目被列入通辽市2015年重点建设项目。</w:t>
      </w:r>
    </w:p>
    <w:p w14:paraId="532C6EA9">
      <w:pPr>
        <w:spacing w:line="560" w:lineRule="exact"/>
        <w:ind w:firstLine="640" w:firstLineChars="200"/>
        <w:rPr>
          <w:rFonts w:ascii="仿宋_GB2312" w:eastAsia="仿宋_GB2312"/>
          <w:sz w:val="32"/>
          <w:szCs w:val="32"/>
        </w:rPr>
      </w:pPr>
      <w:r>
        <w:rPr>
          <w:rFonts w:hint="eastAsia" w:ascii="仿宋_GB2312" w:eastAsia="仿宋_GB2312"/>
          <w:sz w:val="32"/>
          <w:szCs w:val="32"/>
        </w:rPr>
        <w:t>公司主要利用人工授精和胚胎移植等技术培育肉用种牛，塑造科尔沁肉牛”品牌，以满足8益扩大的肉牛改良市场种源需求，加快国内肉牛市场良性产业链的形成。</w:t>
      </w:r>
    </w:p>
    <w:p w14:paraId="6A9E29AD">
      <w:pPr>
        <w:spacing w:line="560" w:lineRule="exact"/>
        <w:ind w:firstLine="640" w:firstLineChars="200"/>
        <w:rPr>
          <w:rFonts w:ascii="仿宋_GB2312" w:eastAsia="仿宋_GB2312"/>
          <w:sz w:val="32"/>
          <w:szCs w:val="32"/>
        </w:rPr>
      </w:pPr>
      <w:r>
        <w:rPr>
          <w:rFonts w:hint="eastAsia" w:ascii="仿宋_GB2312" w:eastAsia="仿宋_GB2312"/>
          <w:sz w:val="32"/>
          <w:szCs w:val="32"/>
        </w:rPr>
        <w:t>公司实施现代化管理，配备一流人才和一流设备，采用国内外先进技术，以打造“全国一流、世界先进"的肉牛种业平台为宗旨，融科研、实验、推广、示范等功能于一身，立足地方，服务全国。</w:t>
      </w:r>
    </w:p>
    <w:p w14:paraId="50B1BB59">
      <w:pPr>
        <w:spacing w:line="560" w:lineRule="exact"/>
        <w:ind w:firstLine="640" w:firstLineChars="200"/>
        <w:rPr>
          <w:rFonts w:ascii="仿宋_GB2312" w:eastAsia="仿宋_GB2312"/>
          <w:sz w:val="32"/>
          <w:szCs w:val="32"/>
        </w:rPr>
      </w:pPr>
      <w:r>
        <w:rPr>
          <w:rFonts w:hint="eastAsia" w:ascii="仿宋_GB2312" w:eastAsia="仿宋_GB2312"/>
          <w:sz w:val="32"/>
          <w:szCs w:val="32"/>
        </w:rPr>
        <w:t>1.科研助理岗位描述：负责牛场的日常疾病防控工作，指导牛场免疫接种、消毒、诊疗、兽药使用；负责牛场疾病检测，并提供疾病解决方案；能适应驻场环境。</w:t>
      </w:r>
    </w:p>
    <w:p w14:paraId="4D6D1594">
      <w:pPr>
        <w:spacing w:line="560" w:lineRule="exact"/>
        <w:ind w:firstLine="640" w:firstLineChars="200"/>
        <w:rPr>
          <w:rFonts w:ascii="仿宋_GB2312" w:eastAsia="仿宋_GB2312"/>
          <w:sz w:val="32"/>
          <w:szCs w:val="32"/>
        </w:rPr>
      </w:pPr>
      <w:r>
        <w:rPr>
          <w:rFonts w:hint="eastAsia" w:ascii="仿宋_GB2312" w:eastAsia="仿宋_GB2312"/>
          <w:sz w:val="32"/>
          <w:szCs w:val="32"/>
        </w:rPr>
        <w:t>2.任职要求：</w:t>
      </w:r>
    </w:p>
    <w:p w14:paraId="6CE1BD35">
      <w:pPr>
        <w:spacing w:line="560" w:lineRule="exact"/>
        <w:ind w:firstLine="640" w:firstLineChars="200"/>
        <w:rPr>
          <w:rFonts w:ascii="仿宋_GB2312" w:eastAsia="仿宋_GB2312"/>
          <w:sz w:val="32"/>
          <w:szCs w:val="32"/>
        </w:rPr>
      </w:pPr>
      <w:r>
        <w:rPr>
          <w:rFonts w:hint="eastAsia" w:ascii="仿宋_GB2312" w:eastAsia="仿宋_GB2312"/>
          <w:sz w:val="32"/>
          <w:szCs w:val="32"/>
        </w:rPr>
        <w:t>学历：2024年应届毕业生，大专及以上学历；</w:t>
      </w:r>
    </w:p>
    <w:p w14:paraId="2B24906B">
      <w:pPr>
        <w:spacing w:line="560" w:lineRule="exact"/>
        <w:ind w:firstLine="640" w:firstLineChars="200"/>
        <w:rPr>
          <w:rFonts w:ascii="仿宋_GB2312" w:eastAsia="仿宋_GB2312"/>
          <w:sz w:val="32"/>
          <w:szCs w:val="32"/>
        </w:rPr>
      </w:pPr>
      <w:r>
        <w:rPr>
          <w:rFonts w:hint="eastAsia" w:ascii="仿宋_GB2312" w:eastAsia="仿宋_GB2312"/>
          <w:sz w:val="32"/>
          <w:szCs w:val="32"/>
        </w:rPr>
        <w:t>专业：动物医学、动植物检疫（动物）、动物科学、预防兽医学、临床兽医学、基础兽医学等相关专业；</w:t>
      </w:r>
    </w:p>
    <w:p w14:paraId="34C51D95">
      <w:pPr>
        <w:spacing w:line="560" w:lineRule="exact"/>
        <w:ind w:firstLine="640" w:firstLineChars="200"/>
        <w:rPr>
          <w:rFonts w:ascii="仿宋_GB2312" w:eastAsia="仿宋_GB2312"/>
          <w:sz w:val="32"/>
          <w:szCs w:val="32"/>
        </w:rPr>
      </w:pPr>
      <w:r>
        <w:rPr>
          <w:rFonts w:hint="eastAsia" w:ascii="仿宋_GB2312" w:eastAsia="仿宋_GB2312"/>
          <w:sz w:val="32"/>
          <w:szCs w:val="32"/>
        </w:rPr>
        <w:t>工作经验：有大型牛场及兽医相关工作经验者优先；</w:t>
      </w:r>
    </w:p>
    <w:p w14:paraId="090CA643">
      <w:pPr>
        <w:spacing w:line="560" w:lineRule="exact"/>
        <w:ind w:firstLine="640" w:firstLineChars="200"/>
        <w:rPr>
          <w:rFonts w:ascii="仿宋_GB2312" w:eastAsia="仿宋_GB2312"/>
          <w:sz w:val="32"/>
          <w:szCs w:val="32"/>
        </w:rPr>
      </w:pPr>
      <w:r>
        <w:rPr>
          <w:rFonts w:hint="eastAsia" w:ascii="仿宋_GB2312" w:eastAsia="仿宋_GB2312"/>
          <w:sz w:val="32"/>
          <w:szCs w:val="32"/>
        </w:rPr>
        <w:t>其他：高度责任心、正直诚信，热爱农牧事业，具有较强的沟通协调能力。</w:t>
      </w:r>
    </w:p>
    <w:p w14:paraId="4553169B">
      <w:pPr>
        <w:spacing w:line="560" w:lineRule="exact"/>
        <w:ind w:firstLine="640" w:firstLineChars="200"/>
        <w:rPr>
          <w:rFonts w:ascii="仿宋_GB2312" w:eastAsia="仿宋_GB2312"/>
          <w:sz w:val="32"/>
          <w:szCs w:val="32"/>
        </w:rPr>
      </w:pPr>
      <w:r>
        <w:rPr>
          <w:rFonts w:hint="eastAsia" w:ascii="仿宋_GB2312" w:eastAsia="仿宋_GB2312"/>
          <w:sz w:val="32"/>
          <w:szCs w:val="32"/>
        </w:rPr>
        <w:t>3.福利待遇：五险一金、员工宿舍、员工食堂；每月4天休假。</w:t>
      </w:r>
    </w:p>
    <w:p w14:paraId="1F970FFA">
      <w:pPr>
        <w:spacing w:line="56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rPr>
        <w:tab/>
      </w:r>
      <w:r>
        <w:rPr>
          <w:rFonts w:hint="eastAsia" w:ascii="仿宋_GB2312" w:eastAsia="仿宋_GB2312"/>
          <w:sz w:val="32"/>
          <w:szCs w:val="32"/>
        </w:rPr>
        <w:t>招聘网址：https://rd6.zhaopin.com/job/detail?jobNumber=CC310686480J40354331614</w:t>
      </w:r>
    </w:p>
    <w:p w14:paraId="4570002B">
      <w:pPr>
        <w:spacing w:line="560" w:lineRule="exact"/>
        <w:rPr>
          <w:rFonts w:ascii="仿宋_GB2312" w:eastAsia="仿宋_GB2312"/>
          <w:sz w:val="32"/>
          <w:szCs w:val="32"/>
        </w:rPr>
      </w:pPr>
      <w:r>
        <w:rPr>
          <w:rFonts w:hint="eastAsia" w:ascii="仿宋_GB2312" w:eastAsia="仿宋_GB2312"/>
          <w:sz w:val="32"/>
          <w:szCs w:val="32"/>
        </w:rPr>
        <w:t>来源：科技成果转化促进科</w:t>
      </w:r>
    </w:p>
    <w:p w14:paraId="032A1FEE">
      <w:pPr>
        <w:spacing w:line="560" w:lineRule="exact"/>
        <w:rPr>
          <w:rFonts w:ascii="仿宋_GB2312" w:eastAsia="仿宋_GB2312"/>
          <w:sz w:val="32"/>
          <w:szCs w:val="32"/>
        </w:rPr>
      </w:pPr>
      <w:r>
        <w:rPr>
          <w:rFonts w:hint="eastAsia" w:ascii="仿宋_GB2312" w:eastAsia="仿宋_GB2312"/>
          <w:sz w:val="32"/>
          <w:szCs w:val="32"/>
        </w:rPr>
        <w:t>图文制作：</w:t>
      </w:r>
      <w:r>
        <w:rPr>
          <w:rFonts w:ascii="仿宋_GB2312" w:eastAsia="仿宋_GB2312"/>
          <w:sz w:val="32"/>
          <w:szCs w:val="32"/>
        </w:rPr>
        <w:t xml:space="preserve"> </w:t>
      </w:r>
    </w:p>
    <w:p w14:paraId="6151D42B">
      <w:pPr>
        <w:spacing w:line="560" w:lineRule="exact"/>
        <w:rPr>
          <w:rFonts w:ascii="仿宋_GB2312" w:eastAsia="仿宋_GB2312"/>
          <w:sz w:val="32"/>
          <w:szCs w:val="32"/>
        </w:rPr>
      </w:pPr>
      <w:r>
        <w:rPr>
          <w:rFonts w:hint="eastAsia" w:ascii="仿宋_GB2312" w:eastAsia="仿宋_GB2312"/>
          <w:sz w:val="32"/>
          <w:szCs w:val="32"/>
        </w:rPr>
        <w:t>初审初校：王琦</w:t>
      </w:r>
    </w:p>
    <w:p w14:paraId="4F534B05">
      <w:pPr>
        <w:spacing w:line="560" w:lineRule="exact"/>
        <w:rPr>
          <w:rFonts w:ascii="仿宋_GB2312" w:eastAsia="仿宋_GB2312"/>
          <w:sz w:val="32"/>
          <w:szCs w:val="32"/>
        </w:rPr>
      </w:pPr>
      <w:r>
        <w:rPr>
          <w:rFonts w:hint="eastAsia" w:ascii="仿宋_GB2312" w:eastAsia="仿宋_GB2312"/>
          <w:sz w:val="32"/>
          <w:szCs w:val="32"/>
        </w:rPr>
        <w:t>二审二校：杨东来</w:t>
      </w:r>
    </w:p>
    <w:p w14:paraId="188D1620">
      <w:pPr>
        <w:spacing w:line="560" w:lineRule="exact"/>
        <w:rPr>
          <w:rFonts w:ascii="仿宋_GB2312" w:eastAsia="仿宋_GB2312"/>
          <w:sz w:val="32"/>
          <w:szCs w:val="32"/>
        </w:rPr>
      </w:pPr>
      <w:r>
        <w:rPr>
          <w:rFonts w:hint="eastAsia" w:ascii="仿宋_GB2312" w:eastAsia="仿宋_GB2312"/>
          <w:sz w:val="32"/>
          <w:szCs w:val="32"/>
        </w:rPr>
        <w:t>三审三校：丁志刚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442483"/>
      <w:docPartObj>
        <w:docPartGallery w:val="AutoText"/>
      </w:docPartObj>
    </w:sdtPr>
    <w:sdtContent>
      <w:p w14:paraId="206DEFEB">
        <w:pPr>
          <w:pStyle w:val="3"/>
          <w:jc w:val="center"/>
        </w:pPr>
        <w:r>
          <w:fldChar w:fldCharType="begin"/>
        </w:r>
        <w:r>
          <w:instrText xml:space="preserve">PAGE   \* MERGEFORMAT</w:instrText>
        </w:r>
        <w:r>
          <w:fldChar w:fldCharType="separate"/>
        </w:r>
        <w:r>
          <w:rPr>
            <w:lang w:val="zh-CN"/>
          </w:rPr>
          <w:t>2</w:t>
        </w:r>
        <w:r>
          <w:fldChar w:fldCharType="end"/>
        </w:r>
      </w:p>
    </w:sdtContent>
  </w:sdt>
  <w:p w14:paraId="597C0C3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jZDg2NWI4OWZkNTQ5Y2I1MDcxNjBlY2FiYTFlN2YifQ=="/>
  </w:docVars>
  <w:rsids>
    <w:rsidRoot w:val="00975735"/>
    <w:rsid w:val="001B0E7A"/>
    <w:rsid w:val="002D4ECA"/>
    <w:rsid w:val="003B3233"/>
    <w:rsid w:val="0053104C"/>
    <w:rsid w:val="00684826"/>
    <w:rsid w:val="0097503B"/>
    <w:rsid w:val="00975735"/>
    <w:rsid w:val="00BB230A"/>
    <w:rsid w:val="00C033F8"/>
    <w:rsid w:val="00C61C05"/>
    <w:rsid w:val="00C747F2"/>
    <w:rsid w:val="00D02E43"/>
    <w:rsid w:val="00DE24FC"/>
    <w:rsid w:val="00F173FA"/>
    <w:rsid w:val="1BBE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customStyle="1" w:styleId="7">
    <w:name w:val="日期 字符"/>
    <w:basedOn w:val="6"/>
    <w:link w:val="2"/>
    <w:semiHidden/>
    <w:uiPriority w:val="99"/>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2709</Words>
  <Characters>4416</Characters>
  <Lines>32</Lines>
  <Paragraphs>9</Paragraphs>
  <TotalTime>43</TotalTime>
  <ScaleCrop>false</ScaleCrop>
  <LinksUpToDate>false</LinksUpToDate>
  <CharactersWithSpaces>4455</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2024-07-08T03:35:00Z</dcterms:created>
  <dc:creator>Administrator</dc:creator>
  <cp:lastModifiedBy>Administrator</cp:lastModifiedBy>
  <cp:lastPrinted>2024-07-08T07:53:00Z</cp:lastPrinted>
  <dcterms:modified xsi:type="dcterms:W3CDTF">2024-07-08T08:57:03Z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1D53B5F1B5664A5790EB46C54C30A673_13</vt:lpwstr>
  </property>
</Properties>
</file>