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Style w:val="5"/>
        </w:rPr>
        <w:t>附件2：健康体检须知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405" w:firstLine="420"/>
        <w:jc w:val="left"/>
      </w:pPr>
      <w:r>
        <w:rPr>
          <w:color w:val="333333"/>
          <w:shd w:val="clear" w:fill="FFFFFF"/>
        </w:rPr>
        <w:t>欢迎您到市中心医院体检中心进行健康体检，为了更准确地反映您身体</w:t>
      </w:r>
      <w:bookmarkStart w:id="0" w:name="_GoBack"/>
      <w:bookmarkEnd w:id="0"/>
      <w:r>
        <w:rPr>
          <w:color w:val="333333"/>
          <w:shd w:val="clear" w:fill="FFFFFF"/>
        </w:rPr>
        <w:t>的真实状况，请您注意以下事项：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1、体检前三天内，请您保持正常饮食，避免暴饮暴食，勿饮酒，体检前日请清淡饮食，注意充分休息，避免过度劳累或剧烈运动。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2、体检时不必紧张，以免影响血压或其他检查。如有发烧等急性病症，应先就诊，体检另行安排。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3、体检当天需进行抽血、肝胆彩超、呼气实验检查者，请您在受检前禁食8-12小时；空腹抽血、做肝胆彩超、呼气实验后方可进食。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4、做妇科彩超、前列腺膀胱彩超者，检查前60分钟要多饮水等到尿急时（膀胱充盈）才能进行检查，以免影响检查效果。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5、需做胸部X光检查者，请您在检查时不要穿连身衣服，不要佩戴项链，不穿印字、印花或镶亮片的上衣，最好穿无扣的文化衫，以保证检查质量。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6、怀孕或可能已受孕的女性受检者，务必事先告知医护人员，并禁止做X光检查和子宫刮片、TCT检查。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405" w:firstLine="420"/>
        <w:jc w:val="left"/>
      </w:pPr>
      <w:r>
        <w:rPr>
          <w:color w:val="333333"/>
          <w:shd w:val="clear" w:fill="FFFFFF"/>
        </w:rPr>
        <w:t>7、女性受检者月经期间不能做粪便、尿液、妇科、TCT等检查，待经期结束后5-7天再行检查。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405" w:firstLine="420"/>
        <w:jc w:val="left"/>
      </w:pPr>
      <w:r>
        <w:rPr>
          <w:color w:val="333333"/>
          <w:shd w:val="clear" w:fill="FFFFFF"/>
        </w:rPr>
        <w:t>8、糖尿病、高血压、心脏病等慢性病患者，请将平时服用的药物携带备用，并告知医生。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405" w:firstLine="420"/>
        <w:jc w:val="left"/>
      </w:pPr>
      <w:r>
        <w:rPr>
          <w:color w:val="333333"/>
          <w:shd w:val="clear" w:fill="FFFFFF"/>
        </w:rPr>
        <w:t>9、进行各科检查时，请务必按体检表内容进行逐项检查，如果自己放弃某项检查，可能会影响对您健康状况的评估。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10、体弱、行动不便者，请家属陪同检查。</w:t>
      </w:r>
      <w:r>
        <w:rPr>
          <w:color w:val="333333"/>
          <w:shd w:val="clear" w:fill="FFFFFF"/>
        </w:rPr>
        <w:br w:type="textWrapping"/>
      </w:r>
      <w:r>
        <w:rPr>
          <w:color w:val="333333"/>
          <w:shd w:val="clear" w:fill="FFFFFF"/>
        </w:rPr>
        <w:t>    11、检查当天须待（采血、腹部彩超、腹部CT、碳13/碳14、胃肠镜）空腹项目做完后，请持早餐小票到相应餐厅吃免费爱心早䬸。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405" w:firstLine="420"/>
        <w:jc w:val="left"/>
      </w:pPr>
      <w:r>
        <w:rPr>
          <w:color w:val="333333"/>
          <w:shd w:val="clear" w:fill="FFFFFF"/>
        </w:rPr>
        <w:t>12、若您有其他特殊要求，请随时与我中心工作人员联系。谢谢您的合作！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Style w:val="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Style w:val="5"/>
        </w:rPr>
        <w:t>体检时间：周一到周五上午8:00（法定节假日除外）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500" w:right="0" w:firstLine="420"/>
        <w:jc w:val="left"/>
      </w:pPr>
      <w:r>
        <w:t>体检提前预约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t>地   址：集宁市解放路157号、中心医院门诊楼7楼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590" w:right="0" w:firstLine="420"/>
        <w:jc w:val="left"/>
      </w:pPr>
      <w:r>
        <w:rPr>
          <w:rStyle w:val="5"/>
        </w:rPr>
        <w:t>乘车路线：1、4、5</w:t>
      </w:r>
      <w:r>
        <w:t>路公交车中心医院站下车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Style w:val="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rPr>
          <w:rStyle w:val="5"/>
        </w:rPr>
        <w:t>温馨提示：</w:t>
      </w:r>
      <w:r>
        <w:t>体检卡请您小心保存，丢失不补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  <w:r>
        <w:t>乌兰察布市中心医院体检中心因单位内部电话变更如下:</w:t>
      </w:r>
      <w:r>
        <w:rPr>
          <w:rStyle w:val="5"/>
        </w:rPr>
        <w:t>接待室:2263841 报告核发室:2263836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ZGNiMjM4YWRiZTkwN2NkZDM0ZmNhODY3ODA0MjIifQ=="/>
  </w:docVars>
  <w:rsids>
    <w:rsidRoot w:val="00000000"/>
    <w:rsid w:val="65D5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2024-06-21T02:49:03Z</dcterms:created>
  <dc:creator>Administrator</dc:creator>
  <cp:lastModifiedBy>Zekalger</cp:lastModifiedBy>
  <dcterms:modified xsi:type="dcterms:W3CDTF">2024-06-21T02:49:39Z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7605D818CC2541F2A151AEFEB906FB71_13</vt:lpwstr>
  </property>
</Properties>
</file>